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42" w:rsidRDefault="000B7E7C">
      <w:pPr>
        <w:rPr>
          <w:rFonts w:ascii="Comic Sans MS" w:hAnsi="Comic Sans MS" w:cs="DilleniaUPC"/>
          <w:sz w:val="32"/>
          <w:szCs w:val="32"/>
        </w:rPr>
      </w:pPr>
      <w:proofErr w:type="gramStart"/>
      <w:r>
        <w:rPr>
          <w:rFonts w:ascii="Comic Sans MS" w:hAnsi="Comic Sans MS" w:cs="DilleniaUPC"/>
          <w:sz w:val="32"/>
          <w:szCs w:val="32"/>
        </w:rPr>
        <w:t>2.3</w:t>
      </w:r>
      <w:r w:rsidR="00F60742" w:rsidRPr="00F60742">
        <w:rPr>
          <w:rFonts w:ascii="Comic Sans MS" w:hAnsi="Comic Sans MS" w:cs="DilleniaUPC"/>
          <w:sz w:val="32"/>
          <w:szCs w:val="32"/>
        </w:rPr>
        <w:t xml:space="preserve">  </w:t>
      </w:r>
      <w:r>
        <w:rPr>
          <w:rFonts w:ascii="Comic Sans MS" w:hAnsi="Comic Sans MS" w:cs="DilleniaUPC"/>
          <w:sz w:val="32"/>
          <w:szCs w:val="32"/>
        </w:rPr>
        <w:t>Animals</w:t>
      </w:r>
      <w:proofErr w:type="gramEnd"/>
      <w:r>
        <w:rPr>
          <w:rFonts w:ascii="Comic Sans MS" w:hAnsi="Comic Sans MS" w:cs="DilleniaUPC"/>
          <w:sz w:val="32"/>
          <w:szCs w:val="32"/>
        </w:rPr>
        <w:t xml:space="preserve"> are Consumers</w:t>
      </w:r>
    </w:p>
    <w:p w:rsidR="00A228E0" w:rsidRDefault="00A228E0">
      <w:pPr>
        <w:rPr>
          <w:rFonts w:ascii="Comic Sans MS" w:hAnsi="Comic Sans MS" w:cs="Arial"/>
          <w:sz w:val="28"/>
          <w:szCs w:val="28"/>
        </w:rPr>
      </w:pPr>
      <w:r>
        <w:rPr>
          <w:rFonts w:ascii="Comic Sans MS" w:hAnsi="Comic Sans MS" w:cs="Arial"/>
          <w:sz w:val="28"/>
          <w:szCs w:val="28"/>
        </w:rPr>
        <w:t>Review</w:t>
      </w:r>
    </w:p>
    <w:p w:rsidR="00A228E0" w:rsidRDefault="00A228E0" w:rsidP="00A228E0">
      <w:pPr>
        <w:pStyle w:val="ListParagraph"/>
        <w:numPr>
          <w:ilvl w:val="0"/>
          <w:numId w:val="3"/>
        </w:numPr>
        <w:rPr>
          <w:rFonts w:ascii="Comic Sans MS" w:hAnsi="Comic Sans MS" w:cs="Arial"/>
          <w:sz w:val="28"/>
          <w:szCs w:val="28"/>
        </w:rPr>
      </w:pPr>
      <w:r>
        <w:rPr>
          <w:rFonts w:ascii="Comic Sans MS" w:hAnsi="Comic Sans MS" w:cs="Arial"/>
          <w:sz w:val="28"/>
          <w:szCs w:val="28"/>
        </w:rPr>
        <w:t xml:space="preserve">   </w:t>
      </w:r>
    </w:p>
    <w:p w:rsidR="00A228E0" w:rsidRDefault="00A228E0" w:rsidP="00A228E0">
      <w:pPr>
        <w:pStyle w:val="ListParagraph"/>
        <w:numPr>
          <w:ilvl w:val="0"/>
          <w:numId w:val="3"/>
        </w:numPr>
        <w:rPr>
          <w:rFonts w:ascii="Comic Sans MS" w:hAnsi="Comic Sans MS" w:cs="Arial"/>
          <w:sz w:val="28"/>
          <w:szCs w:val="28"/>
        </w:rPr>
      </w:pPr>
      <w:r>
        <w:rPr>
          <w:rFonts w:ascii="Comic Sans MS" w:hAnsi="Comic Sans MS" w:cs="Arial"/>
          <w:sz w:val="28"/>
          <w:szCs w:val="28"/>
        </w:rPr>
        <w:t xml:space="preserve">    </w:t>
      </w:r>
    </w:p>
    <w:p w:rsidR="00A228E0" w:rsidRPr="00A228E0" w:rsidRDefault="00A228E0" w:rsidP="00A228E0">
      <w:pPr>
        <w:pStyle w:val="ListParagraph"/>
        <w:numPr>
          <w:ilvl w:val="0"/>
          <w:numId w:val="3"/>
        </w:numPr>
        <w:rPr>
          <w:rFonts w:ascii="Comic Sans MS" w:hAnsi="Comic Sans MS" w:cs="Arial"/>
          <w:sz w:val="28"/>
          <w:szCs w:val="28"/>
        </w:rPr>
      </w:pPr>
    </w:p>
    <w:p w:rsidR="00A228E0" w:rsidRDefault="00A228E0">
      <w:pPr>
        <w:rPr>
          <w:rFonts w:ascii="Comic Sans MS" w:hAnsi="Comic Sans MS" w:cs="DilleniaUPC"/>
          <w:sz w:val="28"/>
          <w:szCs w:val="28"/>
        </w:rPr>
      </w:pPr>
      <w:r w:rsidRPr="00A228E0">
        <w:rPr>
          <w:rFonts w:ascii="Comic Sans MS" w:hAnsi="Comic Sans MS" w:cs="Arial"/>
          <w:sz w:val="28"/>
          <w:szCs w:val="28"/>
        </w:rPr>
        <w:t>Learning Target:</w:t>
      </w:r>
      <w:r w:rsidRPr="00A228E0">
        <w:rPr>
          <w:rFonts w:ascii="Comic Sans MS" w:hAnsi="Comic Sans MS" w:cs="Arial"/>
          <w:sz w:val="28"/>
          <w:szCs w:val="28"/>
        </w:rPr>
        <w:br/>
      </w:r>
    </w:p>
    <w:p w:rsidR="00022E4B" w:rsidRDefault="00022E4B">
      <w:pPr>
        <w:rPr>
          <w:rFonts w:ascii="Comic Sans MS" w:hAnsi="Comic Sans MS" w:cs="DilleniaUPC"/>
          <w:sz w:val="28"/>
          <w:szCs w:val="28"/>
        </w:rPr>
      </w:pPr>
    </w:p>
    <w:p w:rsidR="002126F6" w:rsidRDefault="002126F6">
      <w:pPr>
        <w:rPr>
          <w:rFonts w:ascii="Comic Sans MS" w:hAnsi="Comic Sans MS" w:cs="Arial"/>
          <w:color w:val="2A2A2A"/>
          <w:sz w:val="28"/>
          <w:szCs w:val="28"/>
        </w:rPr>
      </w:pPr>
      <w:r w:rsidRPr="002126F6">
        <w:rPr>
          <w:rFonts w:ascii="Comic Sans MS" w:hAnsi="Comic Sans MS" w:cs="Arial"/>
          <w:color w:val="2A2A2A"/>
          <w:sz w:val="28"/>
          <w:szCs w:val="28"/>
        </w:rPr>
        <w:t xml:space="preserve">Animals are </w:t>
      </w:r>
      <w:r w:rsidRPr="002126F6">
        <w:rPr>
          <w:rStyle w:val="Strong"/>
          <w:rFonts w:ascii="Comic Sans MS" w:hAnsi="Comic Sans MS" w:cs="Arial"/>
          <w:color w:val="8D2424"/>
          <w:sz w:val="28"/>
          <w:szCs w:val="28"/>
        </w:rPr>
        <w:t>_______________</w:t>
      </w:r>
      <w:r w:rsidRPr="002126F6">
        <w:rPr>
          <w:rFonts w:ascii="Comic Sans MS" w:hAnsi="Comic Sans MS" w:cs="Arial"/>
          <w:color w:val="2A2A2A"/>
          <w:sz w:val="28"/>
          <w:szCs w:val="28"/>
        </w:rPr>
        <w:t xml:space="preserve">.  A consumer is an organism that needs to get energy from another organism.  Unlike plants, animals must consume food to get the energy and materials they need to survive.  Animals are </w:t>
      </w:r>
      <w:r w:rsidRPr="002126F6">
        <w:rPr>
          <w:rStyle w:val="Strong"/>
          <w:rFonts w:ascii="Comic Sans MS" w:hAnsi="Comic Sans MS" w:cs="Arial"/>
          <w:color w:val="8D2424"/>
          <w:sz w:val="28"/>
          <w:szCs w:val="28"/>
        </w:rPr>
        <w:t>_____________</w:t>
      </w:r>
      <w:r w:rsidRPr="002126F6">
        <w:rPr>
          <w:rFonts w:ascii="Comic Sans MS" w:hAnsi="Comic Sans MS" w:cs="Arial"/>
          <w:color w:val="2A2A2A"/>
          <w:sz w:val="28"/>
          <w:szCs w:val="28"/>
        </w:rPr>
        <w:t>.  A heterotroph is an organism that feeds on, or consumes, other organism.</w:t>
      </w:r>
    </w:p>
    <w:p w:rsidR="00F13ED8" w:rsidRDefault="00F13ED8">
      <w:pPr>
        <w:rPr>
          <w:rFonts w:ascii="Comic Sans MS" w:hAnsi="Comic Sans MS" w:cs="Arial"/>
          <w:sz w:val="28"/>
          <w:szCs w:val="28"/>
        </w:rPr>
      </w:pPr>
      <w:r w:rsidRPr="00F13ED8">
        <w:rPr>
          <w:rFonts w:ascii="Comic Sans MS" w:hAnsi="Comic Sans MS" w:cs="Arial"/>
          <w:sz w:val="28"/>
          <w:szCs w:val="28"/>
        </w:rPr>
        <w:t>Animals need food and get it in many different ways.  Some animals such as coral and sponges filter feed, horses graze from one patch of grass to another, and lions actively hunt their prey.  Animals can be grouped by the type of food they eat.</w:t>
      </w:r>
      <w:r w:rsidRPr="00F13ED8">
        <w:rPr>
          <w:rFonts w:ascii="Comic Sans MS" w:hAnsi="Comic Sans MS" w:cs="Arial"/>
          <w:sz w:val="28"/>
          <w:szCs w:val="28"/>
        </w:rPr>
        <w:br/>
      </w:r>
      <w:r w:rsidRPr="00F13ED8">
        <w:rPr>
          <w:rFonts w:ascii="Comic Sans MS" w:hAnsi="Comic Sans MS" w:cs="Arial"/>
          <w:sz w:val="28"/>
          <w:szCs w:val="28"/>
        </w:rPr>
        <w:br/>
      </w:r>
      <w:r w:rsidRPr="00F13ED8">
        <w:rPr>
          <w:rStyle w:val="Strong"/>
          <w:rFonts w:ascii="Comic Sans MS" w:hAnsi="Comic Sans MS" w:cs="Arial"/>
          <w:sz w:val="28"/>
          <w:szCs w:val="28"/>
        </w:rPr>
        <w:t>Herbivores</w:t>
      </w:r>
      <w:r>
        <w:rPr>
          <w:rFonts w:ascii="Comic Sans MS" w:hAnsi="Comic Sans MS" w:cs="Arial"/>
          <w:sz w:val="28"/>
          <w:szCs w:val="28"/>
        </w:rPr>
        <w:t xml:space="preserve"> </w:t>
      </w:r>
      <w:r w:rsidRPr="00F13ED8">
        <w:rPr>
          <w:rFonts w:ascii="Comic Sans MS" w:hAnsi="Comic Sans MS" w:cs="Arial"/>
          <w:sz w:val="28"/>
          <w:szCs w:val="28"/>
        </w:rPr>
        <w:br/>
      </w:r>
      <w:r w:rsidRPr="00F13ED8">
        <w:rPr>
          <w:rStyle w:val="Strong"/>
          <w:rFonts w:ascii="Comic Sans MS" w:hAnsi="Comic Sans MS" w:cs="Arial"/>
          <w:sz w:val="28"/>
          <w:szCs w:val="28"/>
        </w:rPr>
        <w:t>Carnivores</w:t>
      </w:r>
      <w:r>
        <w:rPr>
          <w:rFonts w:ascii="Comic Sans MS" w:hAnsi="Comic Sans MS" w:cs="Arial"/>
          <w:sz w:val="28"/>
          <w:szCs w:val="28"/>
        </w:rPr>
        <w:t xml:space="preserve"> </w:t>
      </w:r>
      <w:r w:rsidRPr="00F13ED8">
        <w:rPr>
          <w:rFonts w:ascii="Comic Sans MS" w:hAnsi="Comic Sans MS" w:cs="Arial"/>
          <w:sz w:val="28"/>
          <w:szCs w:val="28"/>
        </w:rPr>
        <w:br/>
      </w:r>
      <w:r w:rsidRPr="00F13ED8">
        <w:rPr>
          <w:rStyle w:val="Strong"/>
          <w:rFonts w:ascii="Comic Sans MS" w:hAnsi="Comic Sans MS" w:cs="Arial"/>
          <w:sz w:val="28"/>
          <w:szCs w:val="28"/>
        </w:rPr>
        <w:t>Omnivores</w:t>
      </w:r>
      <w:r w:rsidRPr="00F13ED8">
        <w:rPr>
          <w:rFonts w:ascii="Comic Sans MS" w:hAnsi="Comic Sans MS" w:cs="Arial"/>
          <w:sz w:val="28"/>
          <w:szCs w:val="28"/>
        </w:rPr>
        <w:t xml:space="preserve"> </w:t>
      </w:r>
      <w:r w:rsidRPr="00F13ED8">
        <w:rPr>
          <w:rFonts w:ascii="Comic Sans MS" w:hAnsi="Comic Sans MS" w:cs="Arial"/>
          <w:sz w:val="28"/>
          <w:szCs w:val="28"/>
        </w:rPr>
        <w:br/>
        <w:t>What do scavengers do for food?</w:t>
      </w:r>
    </w:p>
    <w:p w:rsidR="004E1892" w:rsidRDefault="004E1892">
      <w:pPr>
        <w:rPr>
          <w:rFonts w:ascii="Comic Sans MS" w:hAnsi="Comic Sans MS" w:cs="Arial"/>
          <w:sz w:val="28"/>
          <w:szCs w:val="28"/>
        </w:rPr>
      </w:pPr>
    </w:p>
    <w:p w:rsidR="00022E4B" w:rsidRDefault="004E1892">
      <w:pPr>
        <w:rPr>
          <w:rFonts w:ascii="Comic Sans MS" w:hAnsi="Comic Sans MS" w:cs="Arial"/>
          <w:color w:val="2A2A2A"/>
          <w:sz w:val="28"/>
          <w:szCs w:val="28"/>
        </w:rPr>
      </w:pPr>
      <w:r w:rsidRPr="004E1892">
        <w:rPr>
          <w:rFonts w:ascii="Comic Sans MS" w:hAnsi="Comic Sans MS" w:cs="Arial"/>
          <w:color w:val="2A2A2A"/>
          <w:sz w:val="28"/>
          <w:szCs w:val="28"/>
        </w:rPr>
        <w:t xml:space="preserve">Animals obtain energy from food but need help breaking it down.  This process requires both </w:t>
      </w:r>
      <w:r>
        <w:rPr>
          <w:rStyle w:val="Strong"/>
          <w:rFonts w:ascii="Comic Sans MS" w:hAnsi="Comic Sans MS" w:cs="Arial"/>
          <w:color w:val="8D2424"/>
          <w:sz w:val="28"/>
          <w:szCs w:val="28"/>
        </w:rPr>
        <w:t>__________</w:t>
      </w:r>
      <w:r w:rsidRPr="004E1892">
        <w:rPr>
          <w:rFonts w:ascii="Comic Sans MS" w:hAnsi="Comic Sans MS" w:cs="Arial"/>
          <w:color w:val="2A2A2A"/>
          <w:sz w:val="28"/>
          <w:szCs w:val="28"/>
        </w:rPr>
        <w:t xml:space="preserve"> and </w:t>
      </w:r>
      <w:r>
        <w:rPr>
          <w:rStyle w:val="Strong"/>
          <w:rFonts w:ascii="Comic Sans MS" w:hAnsi="Comic Sans MS" w:cs="Arial"/>
          <w:color w:val="8D2424"/>
          <w:sz w:val="28"/>
          <w:szCs w:val="28"/>
        </w:rPr>
        <w:t>____________</w:t>
      </w:r>
      <w:r w:rsidRPr="004E1892">
        <w:rPr>
          <w:rFonts w:ascii="Comic Sans MS" w:hAnsi="Comic Sans MS" w:cs="Arial"/>
          <w:color w:val="2A2A2A"/>
          <w:sz w:val="28"/>
          <w:szCs w:val="28"/>
        </w:rPr>
        <w:t xml:space="preserve">.  Animals take in water the same way they take in food, but animals take in oxygen in different ways. </w:t>
      </w:r>
      <w:r w:rsidRPr="004E1892">
        <w:rPr>
          <w:rFonts w:ascii="Comic Sans MS" w:hAnsi="Comic Sans MS" w:cs="Arial"/>
          <w:color w:val="2A2A2A"/>
          <w:sz w:val="28"/>
          <w:szCs w:val="28"/>
        </w:rPr>
        <w:br/>
      </w:r>
      <w:r w:rsidRPr="004E1892">
        <w:rPr>
          <w:rFonts w:ascii="Comic Sans MS" w:hAnsi="Comic Sans MS" w:cs="Arial"/>
          <w:color w:val="2A2A2A"/>
          <w:sz w:val="28"/>
          <w:szCs w:val="28"/>
        </w:rPr>
        <w:br/>
      </w:r>
    </w:p>
    <w:p w:rsidR="00022E4B" w:rsidRDefault="00022E4B">
      <w:pPr>
        <w:rPr>
          <w:rFonts w:ascii="Comic Sans MS" w:hAnsi="Comic Sans MS" w:cs="Arial"/>
          <w:color w:val="2A2A2A"/>
          <w:sz w:val="28"/>
          <w:szCs w:val="28"/>
        </w:rPr>
      </w:pPr>
    </w:p>
    <w:p w:rsidR="004E1892" w:rsidRDefault="004E1892">
      <w:pPr>
        <w:rPr>
          <w:rFonts w:ascii="Comic Sans MS" w:hAnsi="Comic Sans MS" w:cs="Arial"/>
          <w:color w:val="2A2A2A"/>
          <w:sz w:val="28"/>
          <w:szCs w:val="28"/>
        </w:rPr>
      </w:pPr>
      <w:r w:rsidRPr="004E1892">
        <w:rPr>
          <w:rFonts w:ascii="Comic Sans MS" w:hAnsi="Comic Sans MS" w:cs="Arial"/>
          <w:color w:val="2A2A2A"/>
          <w:sz w:val="28"/>
          <w:szCs w:val="28"/>
        </w:rPr>
        <w:t>Research and find three different ways animals take in oxygen.</w:t>
      </w:r>
      <w:r w:rsidR="004E3785">
        <w:rPr>
          <w:rFonts w:ascii="Comic Sans MS" w:hAnsi="Comic Sans MS" w:cs="Arial"/>
          <w:color w:val="2A2A2A"/>
          <w:sz w:val="28"/>
          <w:szCs w:val="28"/>
        </w:rPr>
        <w:t xml:space="preserve"> </w:t>
      </w:r>
    </w:p>
    <w:p w:rsidR="004E3785" w:rsidRDefault="004E3785" w:rsidP="004E3785">
      <w:pPr>
        <w:pStyle w:val="ListParagraph"/>
        <w:numPr>
          <w:ilvl w:val="0"/>
          <w:numId w:val="4"/>
        </w:numPr>
        <w:rPr>
          <w:rFonts w:ascii="Comic Sans MS" w:hAnsi="Comic Sans MS" w:cs="DilleniaUPC"/>
          <w:sz w:val="28"/>
          <w:szCs w:val="28"/>
        </w:rPr>
      </w:pPr>
      <w:r>
        <w:rPr>
          <w:rFonts w:ascii="Comic Sans MS" w:hAnsi="Comic Sans MS" w:cs="DilleniaUPC"/>
          <w:sz w:val="28"/>
          <w:szCs w:val="28"/>
        </w:rPr>
        <w:t xml:space="preserve"> </w:t>
      </w:r>
    </w:p>
    <w:p w:rsidR="004E3785" w:rsidRDefault="004E3785" w:rsidP="004E3785">
      <w:pPr>
        <w:pStyle w:val="ListParagraph"/>
        <w:numPr>
          <w:ilvl w:val="0"/>
          <w:numId w:val="4"/>
        </w:numPr>
        <w:rPr>
          <w:rFonts w:ascii="Comic Sans MS" w:hAnsi="Comic Sans MS" w:cs="DilleniaUPC"/>
          <w:sz w:val="28"/>
          <w:szCs w:val="28"/>
        </w:rPr>
      </w:pPr>
      <w:r>
        <w:rPr>
          <w:rFonts w:ascii="Comic Sans MS" w:hAnsi="Comic Sans MS" w:cs="DilleniaUPC"/>
          <w:sz w:val="28"/>
          <w:szCs w:val="28"/>
        </w:rPr>
        <w:t xml:space="preserve">  </w:t>
      </w:r>
    </w:p>
    <w:p w:rsidR="004E3785" w:rsidRDefault="004E3785" w:rsidP="004E3785">
      <w:pPr>
        <w:pStyle w:val="ListParagraph"/>
        <w:numPr>
          <w:ilvl w:val="0"/>
          <w:numId w:val="4"/>
        </w:numPr>
        <w:rPr>
          <w:rFonts w:ascii="Comic Sans MS" w:hAnsi="Comic Sans MS" w:cs="DilleniaUPC"/>
          <w:sz w:val="28"/>
          <w:szCs w:val="28"/>
        </w:rPr>
      </w:pPr>
      <w:r>
        <w:rPr>
          <w:rFonts w:ascii="Comic Sans MS" w:hAnsi="Comic Sans MS" w:cs="DilleniaUPC"/>
          <w:sz w:val="28"/>
          <w:szCs w:val="28"/>
        </w:rPr>
        <w:t xml:space="preserve"> </w:t>
      </w:r>
    </w:p>
    <w:p w:rsidR="00022E4B" w:rsidRDefault="00022E4B" w:rsidP="004E3785">
      <w:pPr>
        <w:pStyle w:val="ListParagraph"/>
        <w:numPr>
          <w:ilvl w:val="0"/>
          <w:numId w:val="4"/>
        </w:numPr>
        <w:rPr>
          <w:rFonts w:ascii="Comic Sans MS" w:hAnsi="Comic Sans MS" w:cs="DilleniaUPC"/>
          <w:sz w:val="28"/>
          <w:szCs w:val="28"/>
        </w:rPr>
      </w:pPr>
    </w:p>
    <w:p w:rsidR="004E3785" w:rsidRDefault="004E3785" w:rsidP="004E3785">
      <w:pPr>
        <w:rPr>
          <w:rFonts w:ascii="Comic Sans MS" w:hAnsi="Comic Sans MS" w:cs="Arial"/>
          <w:color w:val="2A2A2A"/>
          <w:sz w:val="28"/>
          <w:szCs w:val="28"/>
        </w:rPr>
      </w:pPr>
      <w:r w:rsidRPr="004E3785">
        <w:rPr>
          <w:rFonts w:ascii="Comic Sans MS" w:hAnsi="Comic Sans MS" w:cs="Arial"/>
          <w:color w:val="2A2A2A"/>
          <w:sz w:val="28"/>
          <w:szCs w:val="28"/>
        </w:rPr>
        <w:t xml:space="preserve">Animals respond </w:t>
      </w:r>
      <w:proofErr w:type="gramStart"/>
      <w:r w:rsidRPr="004E3785">
        <w:rPr>
          <w:rFonts w:ascii="Comic Sans MS" w:hAnsi="Comic Sans MS" w:cs="Arial"/>
          <w:color w:val="2A2A2A"/>
          <w:sz w:val="28"/>
          <w:szCs w:val="28"/>
        </w:rPr>
        <w:t>to</w:t>
      </w:r>
      <w:proofErr w:type="gramEnd"/>
      <w:r w:rsidRPr="004E3785">
        <w:rPr>
          <w:rFonts w:ascii="Comic Sans MS" w:hAnsi="Comic Sans MS" w:cs="Arial"/>
          <w:color w:val="2A2A2A"/>
          <w:sz w:val="28"/>
          <w:szCs w:val="28"/>
        </w:rPr>
        <w:t xml:space="preserve"> many to many different types of </w:t>
      </w:r>
      <w:r>
        <w:rPr>
          <w:rStyle w:val="Strong"/>
          <w:rFonts w:ascii="Comic Sans MS" w:hAnsi="Comic Sans MS" w:cs="Arial"/>
          <w:color w:val="8D2424"/>
          <w:sz w:val="28"/>
          <w:szCs w:val="28"/>
        </w:rPr>
        <w:t>______________</w:t>
      </w:r>
      <w:r w:rsidRPr="004E3785">
        <w:rPr>
          <w:rFonts w:ascii="Comic Sans MS" w:hAnsi="Comic Sans MS" w:cs="Arial"/>
          <w:color w:val="2A2A2A"/>
          <w:sz w:val="28"/>
          <w:szCs w:val="28"/>
        </w:rPr>
        <w:t xml:space="preserve">.  They respond to sights, sounds, odors, hunger and thirst to name a few.  They also respond to other animals.  Any observable response to a stimulus is described as a </w:t>
      </w:r>
      <w:r>
        <w:rPr>
          <w:rStyle w:val="Strong"/>
          <w:rFonts w:ascii="Comic Sans MS" w:hAnsi="Comic Sans MS" w:cs="Arial"/>
          <w:color w:val="A82E2E"/>
          <w:sz w:val="28"/>
          <w:szCs w:val="28"/>
        </w:rPr>
        <w:t>_____________</w:t>
      </w:r>
      <w:r w:rsidRPr="004E3785">
        <w:rPr>
          <w:rFonts w:ascii="Comic Sans MS" w:hAnsi="Comic Sans MS" w:cs="Arial"/>
          <w:color w:val="2A2A2A"/>
          <w:sz w:val="28"/>
          <w:szCs w:val="28"/>
        </w:rPr>
        <w:t xml:space="preserve">.  A bird's drinking water from a puddle is a behavior, just as the antelope's running to escape a lion is a behavior.  Some behaviors are </w:t>
      </w:r>
      <w:r>
        <w:rPr>
          <w:rStyle w:val="Strong"/>
          <w:rFonts w:ascii="Comic Sans MS" w:hAnsi="Comic Sans MS" w:cs="Arial"/>
          <w:color w:val="8D2424"/>
          <w:sz w:val="28"/>
          <w:szCs w:val="28"/>
        </w:rPr>
        <w:t>________________</w:t>
      </w:r>
      <w:r w:rsidRPr="004E3785">
        <w:rPr>
          <w:rFonts w:ascii="Comic Sans MS" w:hAnsi="Comic Sans MS" w:cs="Arial"/>
          <w:color w:val="2A2A2A"/>
          <w:sz w:val="28"/>
          <w:szCs w:val="28"/>
        </w:rPr>
        <w:t>, which means they are present at birth. For example, a spider can weave a web without being shown.  Other b</w:t>
      </w:r>
      <w:r>
        <w:rPr>
          <w:rFonts w:ascii="Comic Sans MS" w:hAnsi="Comic Sans MS" w:cs="Arial"/>
          <w:color w:val="2A2A2A"/>
          <w:sz w:val="28"/>
          <w:szCs w:val="28"/>
        </w:rPr>
        <w:t>ehaviors are ___________</w:t>
      </w:r>
      <w:r w:rsidR="00AA0FC1">
        <w:rPr>
          <w:rFonts w:ascii="Comic Sans MS" w:hAnsi="Comic Sans MS" w:cs="Arial"/>
          <w:color w:val="2A2A2A"/>
          <w:sz w:val="28"/>
          <w:szCs w:val="28"/>
        </w:rPr>
        <w:t>.</w:t>
      </w:r>
    </w:p>
    <w:p w:rsidR="00AA0FC1" w:rsidRPr="00AA0FC1" w:rsidRDefault="00AA0FC1" w:rsidP="004E3785">
      <w:pPr>
        <w:rPr>
          <w:rFonts w:ascii="Comic Sans MS" w:hAnsi="Comic Sans MS" w:cs="Arial"/>
          <w:color w:val="2A2A2A"/>
          <w:sz w:val="28"/>
          <w:szCs w:val="28"/>
        </w:rPr>
      </w:pPr>
      <w:r w:rsidRPr="00AA0FC1">
        <w:rPr>
          <w:rFonts w:ascii="Comic Sans MS" w:hAnsi="Comic Sans MS" w:cs="Arial"/>
          <w:color w:val="2A2A2A"/>
          <w:sz w:val="28"/>
          <w:szCs w:val="28"/>
        </w:rPr>
        <w:t xml:space="preserve">Animals interact with other species of animals.  A </w:t>
      </w:r>
      <w:r>
        <w:rPr>
          <w:rStyle w:val="Strong"/>
          <w:rFonts w:ascii="Comic Sans MS" w:hAnsi="Comic Sans MS" w:cs="Arial"/>
          <w:color w:val="8D2424"/>
          <w:sz w:val="28"/>
          <w:szCs w:val="28"/>
        </w:rPr>
        <w:t>______________</w:t>
      </w:r>
      <w:r w:rsidRPr="00AA0FC1">
        <w:rPr>
          <w:rFonts w:ascii="Comic Sans MS" w:hAnsi="Comic Sans MS" w:cs="Arial"/>
          <w:color w:val="2A2A2A"/>
          <w:sz w:val="28"/>
          <w:szCs w:val="28"/>
        </w:rPr>
        <w:t xml:space="preserve"> is an animal that hunts other animals for food.  An animal that is hunted by another animal as a source of food is the </w:t>
      </w:r>
      <w:r>
        <w:rPr>
          <w:rStyle w:val="Strong"/>
          <w:rFonts w:ascii="Comic Sans MS" w:hAnsi="Comic Sans MS" w:cs="Arial"/>
          <w:color w:val="8D2424"/>
          <w:sz w:val="28"/>
          <w:szCs w:val="28"/>
        </w:rPr>
        <w:t>_______________</w:t>
      </w:r>
      <w:r w:rsidRPr="00AA0FC1">
        <w:rPr>
          <w:rFonts w:ascii="Comic Sans MS" w:hAnsi="Comic Sans MS" w:cs="Arial"/>
          <w:color w:val="2A2A2A"/>
          <w:sz w:val="28"/>
          <w:szCs w:val="28"/>
        </w:rPr>
        <w:t xml:space="preserve">.  Animals also respond to seasonal changes.  </w:t>
      </w:r>
      <w:r>
        <w:rPr>
          <w:rStyle w:val="Strong"/>
          <w:rFonts w:ascii="Comic Sans MS" w:hAnsi="Comic Sans MS" w:cs="Arial"/>
          <w:color w:val="8D2424"/>
          <w:sz w:val="28"/>
          <w:szCs w:val="28"/>
        </w:rPr>
        <w:t>_______________</w:t>
      </w:r>
      <w:r w:rsidRPr="00AA0FC1">
        <w:rPr>
          <w:rFonts w:ascii="Comic Sans MS" w:hAnsi="Comic Sans MS" w:cs="Arial"/>
          <w:color w:val="2A2A2A"/>
          <w:sz w:val="28"/>
          <w:szCs w:val="28"/>
        </w:rPr>
        <w:t xml:space="preserve"> is the movement of animals to a different region in response to changes in the environment.  </w:t>
      </w:r>
      <w:r>
        <w:rPr>
          <w:rStyle w:val="Strong"/>
          <w:rFonts w:ascii="Comic Sans MS" w:hAnsi="Comic Sans MS" w:cs="Arial"/>
          <w:color w:val="8D2424"/>
          <w:sz w:val="28"/>
          <w:szCs w:val="28"/>
        </w:rPr>
        <w:t>_______________</w:t>
      </w:r>
      <w:r w:rsidRPr="00AA0FC1">
        <w:rPr>
          <w:rFonts w:ascii="Comic Sans MS" w:hAnsi="Comic Sans MS" w:cs="Arial"/>
          <w:color w:val="2A2A2A"/>
          <w:sz w:val="28"/>
          <w:szCs w:val="28"/>
        </w:rPr>
        <w:t xml:space="preserve"> is a sleeplike state that lasts for an extended time period.</w:t>
      </w:r>
    </w:p>
    <w:p w:rsidR="00C911C6" w:rsidRPr="002126F6" w:rsidRDefault="00C911C6" w:rsidP="00C911C6">
      <w:pPr>
        <w:spacing w:after="240" w:line="240" w:lineRule="auto"/>
        <w:rPr>
          <w:rFonts w:ascii="Comic Sans MS" w:eastAsia="Times New Roman" w:hAnsi="Comic Sans MS" w:cs="Arial"/>
          <w:sz w:val="28"/>
          <w:szCs w:val="28"/>
        </w:rPr>
      </w:pPr>
    </w:p>
    <w:p w:rsidR="00C911C6" w:rsidRPr="00C911C6" w:rsidRDefault="00C911C6" w:rsidP="00A228E0">
      <w:pPr>
        <w:spacing w:after="240" w:line="240" w:lineRule="auto"/>
        <w:rPr>
          <w:rFonts w:ascii="Comic Sans MS" w:eastAsia="Times New Roman" w:hAnsi="Comic Sans MS" w:cs="Arial"/>
          <w:sz w:val="28"/>
          <w:szCs w:val="28"/>
        </w:rPr>
      </w:pPr>
      <w:r w:rsidRPr="00C911C6">
        <w:rPr>
          <w:rFonts w:ascii="Comic Sans MS" w:eastAsia="Times New Roman" w:hAnsi="Comic Sans MS" w:cs="Arial"/>
          <w:sz w:val="28"/>
          <w:szCs w:val="28"/>
        </w:rPr>
        <w:br/>
      </w:r>
      <w:r w:rsidRPr="00C911C6">
        <w:rPr>
          <w:rFonts w:ascii="Comic Sans MS" w:eastAsia="Times New Roman" w:hAnsi="Comic Sans MS" w:cs="Arial"/>
          <w:sz w:val="28"/>
          <w:szCs w:val="28"/>
        </w:rPr>
        <w:br/>
      </w:r>
    </w:p>
    <w:p w:rsidR="00C911C6" w:rsidRPr="00C911C6" w:rsidRDefault="00C911C6" w:rsidP="00C911C6">
      <w:pPr>
        <w:spacing w:after="0" w:line="240" w:lineRule="auto"/>
        <w:rPr>
          <w:rFonts w:ascii="Comic Sans MS" w:eastAsia="Times New Roman" w:hAnsi="Comic Sans MS" w:cs="Arial"/>
          <w:sz w:val="28"/>
          <w:szCs w:val="28"/>
        </w:rPr>
      </w:pPr>
    </w:p>
    <w:sectPr w:rsidR="00C911C6" w:rsidRPr="00C911C6" w:rsidSect="00F607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BC9"/>
    <w:multiLevelType w:val="hybridMultilevel"/>
    <w:tmpl w:val="B03E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21F3"/>
    <w:multiLevelType w:val="hybridMultilevel"/>
    <w:tmpl w:val="F816F23C"/>
    <w:lvl w:ilvl="0" w:tplc="41DABF06">
      <w:start w:val="1"/>
      <w:numFmt w:val="decimal"/>
      <w:lvlText w:val="%1."/>
      <w:lvlJc w:val="left"/>
      <w:pPr>
        <w:ind w:left="720" w:hanging="360"/>
      </w:pPr>
      <w:rPr>
        <w:rFonts w:cs="Arial"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13DA3"/>
    <w:multiLevelType w:val="hybridMultilevel"/>
    <w:tmpl w:val="A1A6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73F9"/>
    <w:multiLevelType w:val="hybridMultilevel"/>
    <w:tmpl w:val="A0F6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0742"/>
    <w:rsid w:val="00022E4B"/>
    <w:rsid w:val="000B7E7C"/>
    <w:rsid w:val="002126F6"/>
    <w:rsid w:val="004E1892"/>
    <w:rsid w:val="004E3785"/>
    <w:rsid w:val="006C2AAD"/>
    <w:rsid w:val="007F71BF"/>
    <w:rsid w:val="00A228E0"/>
    <w:rsid w:val="00AA0FC1"/>
    <w:rsid w:val="00C911C6"/>
    <w:rsid w:val="00F13ED8"/>
    <w:rsid w:val="00F60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1C6"/>
    <w:rPr>
      <w:b/>
      <w:bCs/>
    </w:rPr>
  </w:style>
  <w:style w:type="paragraph" w:styleId="ListParagraph">
    <w:name w:val="List Paragraph"/>
    <w:basedOn w:val="Normal"/>
    <w:uiPriority w:val="34"/>
    <w:qFormat/>
    <w:rsid w:val="00A228E0"/>
    <w:pPr>
      <w:ind w:left="720"/>
      <w:contextualSpacing/>
    </w:pPr>
  </w:style>
</w:styles>
</file>

<file path=word/webSettings.xml><?xml version="1.0" encoding="utf-8"?>
<w:webSettings xmlns:r="http://schemas.openxmlformats.org/officeDocument/2006/relationships" xmlns:w="http://schemas.openxmlformats.org/wordprocessingml/2006/main">
  <w:divs>
    <w:div w:id="309216378">
      <w:bodyDiv w:val="1"/>
      <w:marLeft w:val="0"/>
      <w:marRight w:val="0"/>
      <w:marTop w:val="0"/>
      <w:marBottom w:val="0"/>
      <w:divBdr>
        <w:top w:val="none" w:sz="0" w:space="0" w:color="auto"/>
        <w:left w:val="none" w:sz="0" w:space="0" w:color="auto"/>
        <w:bottom w:val="none" w:sz="0" w:space="0" w:color="auto"/>
        <w:right w:val="none" w:sz="0" w:space="0" w:color="auto"/>
      </w:divBdr>
      <w:divsChild>
        <w:div w:id="1870878296">
          <w:marLeft w:val="0"/>
          <w:marRight w:val="0"/>
          <w:marTop w:val="0"/>
          <w:marBottom w:val="0"/>
          <w:divBdr>
            <w:top w:val="none" w:sz="0" w:space="0" w:color="auto"/>
            <w:left w:val="none" w:sz="0" w:space="0" w:color="auto"/>
            <w:bottom w:val="none" w:sz="0" w:space="0" w:color="auto"/>
            <w:right w:val="none" w:sz="0" w:space="0" w:color="auto"/>
          </w:divBdr>
          <w:divsChild>
            <w:div w:id="1206984015">
              <w:marLeft w:val="0"/>
              <w:marRight w:val="0"/>
              <w:marTop w:val="0"/>
              <w:marBottom w:val="0"/>
              <w:divBdr>
                <w:top w:val="none" w:sz="0" w:space="0" w:color="auto"/>
                <w:left w:val="none" w:sz="0" w:space="0" w:color="auto"/>
                <w:bottom w:val="none" w:sz="0" w:space="0" w:color="auto"/>
                <w:right w:val="none" w:sz="0" w:space="0" w:color="auto"/>
              </w:divBdr>
              <w:divsChild>
                <w:div w:id="950936320">
                  <w:marLeft w:val="0"/>
                  <w:marRight w:val="0"/>
                  <w:marTop w:val="0"/>
                  <w:marBottom w:val="0"/>
                  <w:divBdr>
                    <w:top w:val="none" w:sz="0" w:space="0" w:color="auto"/>
                    <w:left w:val="none" w:sz="0" w:space="0" w:color="auto"/>
                    <w:bottom w:val="none" w:sz="0" w:space="0" w:color="auto"/>
                    <w:right w:val="none" w:sz="0" w:space="0" w:color="auto"/>
                  </w:divBdr>
                  <w:divsChild>
                    <w:div w:id="1272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9594">
      <w:bodyDiv w:val="1"/>
      <w:marLeft w:val="0"/>
      <w:marRight w:val="0"/>
      <w:marTop w:val="0"/>
      <w:marBottom w:val="0"/>
      <w:divBdr>
        <w:top w:val="none" w:sz="0" w:space="0" w:color="auto"/>
        <w:left w:val="none" w:sz="0" w:space="0" w:color="auto"/>
        <w:bottom w:val="none" w:sz="0" w:space="0" w:color="auto"/>
        <w:right w:val="none" w:sz="0" w:space="0" w:color="auto"/>
      </w:divBdr>
      <w:divsChild>
        <w:div w:id="2005425112">
          <w:marLeft w:val="0"/>
          <w:marRight w:val="0"/>
          <w:marTop w:val="0"/>
          <w:marBottom w:val="0"/>
          <w:divBdr>
            <w:top w:val="none" w:sz="0" w:space="0" w:color="auto"/>
            <w:left w:val="none" w:sz="0" w:space="0" w:color="auto"/>
            <w:bottom w:val="none" w:sz="0" w:space="0" w:color="auto"/>
            <w:right w:val="none" w:sz="0" w:space="0" w:color="auto"/>
          </w:divBdr>
          <w:divsChild>
            <w:div w:id="448017538">
              <w:marLeft w:val="0"/>
              <w:marRight w:val="0"/>
              <w:marTop w:val="0"/>
              <w:marBottom w:val="0"/>
              <w:divBdr>
                <w:top w:val="none" w:sz="0" w:space="0" w:color="auto"/>
                <w:left w:val="none" w:sz="0" w:space="0" w:color="auto"/>
                <w:bottom w:val="none" w:sz="0" w:space="0" w:color="auto"/>
                <w:right w:val="none" w:sz="0" w:space="0" w:color="auto"/>
              </w:divBdr>
              <w:divsChild>
                <w:div w:id="931355965">
                  <w:marLeft w:val="0"/>
                  <w:marRight w:val="0"/>
                  <w:marTop w:val="0"/>
                  <w:marBottom w:val="0"/>
                  <w:divBdr>
                    <w:top w:val="none" w:sz="0" w:space="0" w:color="auto"/>
                    <w:left w:val="none" w:sz="0" w:space="0" w:color="auto"/>
                    <w:bottom w:val="none" w:sz="0" w:space="0" w:color="auto"/>
                    <w:right w:val="none" w:sz="0" w:space="0" w:color="auto"/>
                  </w:divBdr>
                  <w:divsChild>
                    <w:div w:id="18984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9</cp:revision>
  <dcterms:created xsi:type="dcterms:W3CDTF">2014-11-10T20:02:00Z</dcterms:created>
  <dcterms:modified xsi:type="dcterms:W3CDTF">2014-11-10T20:14:00Z</dcterms:modified>
</cp:coreProperties>
</file>